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25" w:tblpY="3256"/>
        <w:tblW w:w="10885" w:type="dxa"/>
        <w:tblLook w:val="04A0" w:firstRow="1" w:lastRow="0" w:firstColumn="1" w:lastColumn="0" w:noHBand="0" w:noVBand="1"/>
      </w:tblPr>
      <w:tblGrid>
        <w:gridCol w:w="5400"/>
        <w:gridCol w:w="5485"/>
      </w:tblGrid>
      <w:tr w:rsidR="009227FE" w14:paraId="36348108" w14:textId="77777777" w:rsidTr="00991B6D">
        <w:tc>
          <w:tcPr>
            <w:tcW w:w="5400" w:type="dxa"/>
          </w:tcPr>
          <w:p w14:paraId="3AD1CD5C" w14:textId="77777777" w:rsidR="009227FE" w:rsidRPr="00991B6D" w:rsidRDefault="009227FE" w:rsidP="00991B6D">
            <w:pPr>
              <w:jc w:val="center"/>
              <w:rPr>
                <w:b/>
                <w:bCs/>
                <w:sz w:val="32"/>
                <w:szCs w:val="32"/>
              </w:rPr>
            </w:pPr>
            <w:r w:rsidRPr="00991B6D">
              <w:rPr>
                <w:b/>
                <w:bCs/>
                <w:sz w:val="32"/>
                <w:szCs w:val="32"/>
              </w:rPr>
              <w:t>GMS PAID HOLIDAYS FOR 2024</w:t>
            </w:r>
          </w:p>
          <w:p w14:paraId="0FB8B4DA" w14:textId="79642AFC" w:rsidR="009227FE" w:rsidRPr="00991B6D" w:rsidRDefault="009227FE" w:rsidP="00991B6D">
            <w:pPr>
              <w:jc w:val="center"/>
              <w:rPr>
                <w:b/>
                <w:bCs/>
                <w:sz w:val="32"/>
                <w:szCs w:val="32"/>
              </w:rPr>
            </w:pPr>
            <w:r w:rsidRPr="00991B6D">
              <w:rPr>
                <w:b/>
                <w:bCs/>
                <w:sz w:val="32"/>
                <w:szCs w:val="32"/>
              </w:rPr>
              <w:t>(For Full Time Program Staff)</w:t>
            </w:r>
          </w:p>
        </w:tc>
        <w:tc>
          <w:tcPr>
            <w:tcW w:w="5485" w:type="dxa"/>
          </w:tcPr>
          <w:p w14:paraId="38B4E086" w14:textId="77777777" w:rsidR="009227FE" w:rsidRPr="00991B6D" w:rsidRDefault="009227FE" w:rsidP="00991B6D">
            <w:pPr>
              <w:jc w:val="center"/>
              <w:rPr>
                <w:b/>
                <w:bCs/>
                <w:sz w:val="32"/>
                <w:szCs w:val="32"/>
              </w:rPr>
            </w:pPr>
            <w:r w:rsidRPr="00991B6D">
              <w:rPr>
                <w:b/>
                <w:bCs/>
                <w:sz w:val="32"/>
                <w:szCs w:val="32"/>
              </w:rPr>
              <w:t>GMS Paid Holidays for 2024</w:t>
            </w:r>
          </w:p>
          <w:p w14:paraId="3BFEBA0E" w14:textId="4C802CCF" w:rsidR="009227FE" w:rsidRPr="00991B6D" w:rsidRDefault="009227FE" w:rsidP="00991B6D">
            <w:pPr>
              <w:jc w:val="center"/>
              <w:rPr>
                <w:b/>
                <w:bCs/>
                <w:sz w:val="32"/>
                <w:szCs w:val="32"/>
              </w:rPr>
            </w:pPr>
            <w:r w:rsidRPr="00991B6D">
              <w:rPr>
                <w:b/>
                <w:bCs/>
                <w:sz w:val="32"/>
                <w:szCs w:val="32"/>
              </w:rPr>
              <w:t>(For Full Time Administrative Staff)</w:t>
            </w:r>
          </w:p>
        </w:tc>
      </w:tr>
      <w:tr w:rsidR="009227FE" w14:paraId="6CE3B1AF" w14:textId="77777777" w:rsidTr="00991B6D">
        <w:trPr>
          <w:trHeight w:val="632"/>
        </w:trPr>
        <w:tc>
          <w:tcPr>
            <w:tcW w:w="5400" w:type="dxa"/>
          </w:tcPr>
          <w:p w14:paraId="1746D07F" w14:textId="23249D9C" w:rsidR="009227FE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</w:t>
            </w:r>
            <w:r w:rsidRPr="00991B6D">
              <w:rPr>
                <w:sz w:val="32"/>
                <w:szCs w:val="32"/>
              </w:rPr>
              <w:t>January 1 – New Year’s Day</w:t>
            </w:r>
          </w:p>
        </w:tc>
        <w:tc>
          <w:tcPr>
            <w:tcW w:w="5485" w:type="dxa"/>
          </w:tcPr>
          <w:p w14:paraId="12B961A5" w14:textId="170C8DA4" w:rsidR="009227FE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</w:t>
            </w:r>
            <w:r w:rsidRPr="00991B6D">
              <w:rPr>
                <w:sz w:val="32"/>
                <w:szCs w:val="32"/>
              </w:rPr>
              <w:t>January 1 – New Year’s Day</w:t>
            </w:r>
          </w:p>
        </w:tc>
      </w:tr>
      <w:tr w:rsidR="009227FE" w14:paraId="0DE16B4F" w14:textId="77777777" w:rsidTr="00991B6D">
        <w:trPr>
          <w:trHeight w:val="623"/>
        </w:trPr>
        <w:tc>
          <w:tcPr>
            <w:tcW w:w="5400" w:type="dxa"/>
          </w:tcPr>
          <w:p w14:paraId="76246FFF" w14:textId="443A599E" w:rsidR="009227FE" w:rsidRPr="00991B6D" w:rsidRDefault="00991B6D" w:rsidP="00991B6D">
            <w:pPr>
              <w:rPr>
                <w:sz w:val="32"/>
                <w:szCs w:val="32"/>
              </w:rPr>
            </w:pPr>
            <w:r w:rsidRPr="00991B6D">
              <w:rPr>
                <w:sz w:val="32"/>
                <w:szCs w:val="32"/>
              </w:rPr>
              <w:t>Floating Holiday</w:t>
            </w:r>
          </w:p>
        </w:tc>
        <w:tc>
          <w:tcPr>
            <w:tcW w:w="5485" w:type="dxa"/>
          </w:tcPr>
          <w:p w14:paraId="6EE9795A" w14:textId="6024409F" w:rsidR="009227FE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January 15 - </w:t>
            </w:r>
            <w:r w:rsidRPr="00991B6D">
              <w:rPr>
                <w:sz w:val="32"/>
                <w:szCs w:val="32"/>
              </w:rPr>
              <w:t>Martin Luther King Day</w:t>
            </w:r>
          </w:p>
        </w:tc>
      </w:tr>
      <w:tr w:rsidR="009227FE" w14:paraId="312CFD24" w14:textId="77777777" w:rsidTr="00991B6D">
        <w:trPr>
          <w:trHeight w:val="623"/>
        </w:trPr>
        <w:tc>
          <w:tcPr>
            <w:tcW w:w="5400" w:type="dxa"/>
          </w:tcPr>
          <w:p w14:paraId="1BDE61AF" w14:textId="4F8F4B1F" w:rsidR="009227FE" w:rsidRPr="00991B6D" w:rsidRDefault="00991B6D" w:rsidP="00991B6D">
            <w:pPr>
              <w:rPr>
                <w:sz w:val="32"/>
                <w:szCs w:val="32"/>
              </w:rPr>
            </w:pPr>
            <w:r w:rsidRPr="00991B6D">
              <w:rPr>
                <w:sz w:val="32"/>
                <w:szCs w:val="32"/>
              </w:rPr>
              <w:t>Floating Holiday</w:t>
            </w:r>
          </w:p>
        </w:tc>
        <w:tc>
          <w:tcPr>
            <w:tcW w:w="5485" w:type="dxa"/>
          </w:tcPr>
          <w:p w14:paraId="3D5641F4" w14:textId="5D8D098C" w:rsidR="00991B6D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February 19 - </w:t>
            </w:r>
            <w:r w:rsidRPr="00991B6D">
              <w:rPr>
                <w:sz w:val="32"/>
                <w:szCs w:val="32"/>
              </w:rPr>
              <w:t>Presidents Day</w:t>
            </w:r>
          </w:p>
        </w:tc>
      </w:tr>
      <w:tr w:rsidR="009227FE" w14:paraId="21243D06" w14:textId="77777777" w:rsidTr="00991B6D">
        <w:trPr>
          <w:trHeight w:val="623"/>
        </w:trPr>
        <w:tc>
          <w:tcPr>
            <w:tcW w:w="5400" w:type="dxa"/>
          </w:tcPr>
          <w:p w14:paraId="25F81D34" w14:textId="3D5B7491" w:rsidR="009227FE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</w:t>
            </w:r>
            <w:r w:rsidRPr="00991B6D">
              <w:rPr>
                <w:sz w:val="32"/>
                <w:szCs w:val="32"/>
              </w:rPr>
              <w:t>May</w:t>
            </w:r>
            <w:r>
              <w:rPr>
                <w:sz w:val="32"/>
                <w:szCs w:val="32"/>
              </w:rPr>
              <w:t xml:space="preserve"> </w:t>
            </w:r>
            <w:r w:rsidRPr="00991B6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  <w:r w:rsidRPr="00991B6D">
              <w:rPr>
                <w:sz w:val="32"/>
                <w:szCs w:val="32"/>
              </w:rPr>
              <w:t xml:space="preserve"> – Memorial Day</w:t>
            </w:r>
          </w:p>
        </w:tc>
        <w:tc>
          <w:tcPr>
            <w:tcW w:w="5485" w:type="dxa"/>
          </w:tcPr>
          <w:p w14:paraId="3A85268A" w14:textId="76D0814F" w:rsidR="009227FE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</w:t>
            </w:r>
            <w:r w:rsidRPr="00991B6D">
              <w:rPr>
                <w:sz w:val="32"/>
                <w:szCs w:val="32"/>
              </w:rPr>
              <w:t>May</w:t>
            </w:r>
            <w:r>
              <w:rPr>
                <w:sz w:val="32"/>
                <w:szCs w:val="32"/>
              </w:rPr>
              <w:t xml:space="preserve"> </w:t>
            </w:r>
            <w:r w:rsidRPr="00991B6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  <w:r w:rsidRPr="00991B6D">
              <w:rPr>
                <w:sz w:val="32"/>
                <w:szCs w:val="32"/>
              </w:rPr>
              <w:t xml:space="preserve"> – Memorial Day</w:t>
            </w:r>
          </w:p>
        </w:tc>
      </w:tr>
      <w:tr w:rsidR="009227FE" w14:paraId="1D041DF2" w14:textId="77777777" w:rsidTr="00991B6D">
        <w:trPr>
          <w:trHeight w:val="623"/>
        </w:trPr>
        <w:tc>
          <w:tcPr>
            <w:tcW w:w="5400" w:type="dxa"/>
          </w:tcPr>
          <w:p w14:paraId="0645CE33" w14:textId="34DB78F6" w:rsidR="009227FE" w:rsidRPr="00991B6D" w:rsidRDefault="00991B6D" w:rsidP="00991B6D">
            <w:pPr>
              <w:rPr>
                <w:sz w:val="32"/>
                <w:szCs w:val="32"/>
              </w:rPr>
            </w:pPr>
            <w:r w:rsidRPr="00991B6D">
              <w:rPr>
                <w:sz w:val="32"/>
                <w:szCs w:val="32"/>
              </w:rPr>
              <w:t>Floating Holiday</w:t>
            </w:r>
          </w:p>
        </w:tc>
        <w:tc>
          <w:tcPr>
            <w:tcW w:w="5485" w:type="dxa"/>
          </w:tcPr>
          <w:p w14:paraId="3F0424CA" w14:textId="17C5BD03" w:rsidR="009227FE" w:rsidRPr="00991B6D" w:rsidRDefault="00991B6D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Wednesday, June</w:t>
            </w:r>
            <w:r w:rsidR="00732330">
              <w:rPr>
                <w:sz w:val="32"/>
                <w:szCs w:val="32"/>
              </w:rPr>
              <w:t xml:space="preserve"> 19 -</w:t>
            </w:r>
            <w:r>
              <w:rPr>
                <w:sz w:val="32"/>
                <w:szCs w:val="32"/>
              </w:rPr>
              <w:t xml:space="preserve"> </w:t>
            </w:r>
            <w:r w:rsidRPr="00991B6D">
              <w:rPr>
                <w:sz w:val="32"/>
                <w:szCs w:val="32"/>
              </w:rPr>
              <w:t>Juneteenth</w:t>
            </w:r>
          </w:p>
        </w:tc>
      </w:tr>
      <w:tr w:rsidR="009227FE" w14:paraId="6A98CA20" w14:textId="77777777" w:rsidTr="00991B6D">
        <w:trPr>
          <w:trHeight w:val="623"/>
        </w:trPr>
        <w:tc>
          <w:tcPr>
            <w:tcW w:w="5400" w:type="dxa"/>
          </w:tcPr>
          <w:p w14:paraId="41FD881C" w14:textId="1F579D17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Thursday, </w:t>
            </w:r>
            <w:r w:rsidR="00991B6D" w:rsidRPr="00991B6D">
              <w:rPr>
                <w:sz w:val="32"/>
                <w:szCs w:val="32"/>
              </w:rPr>
              <w:t>July 4 – 4</w:t>
            </w:r>
            <w:r w:rsidR="00991B6D" w:rsidRPr="00991B6D">
              <w:rPr>
                <w:sz w:val="32"/>
                <w:szCs w:val="32"/>
                <w:vertAlign w:val="superscript"/>
              </w:rPr>
              <w:t>th</w:t>
            </w:r>
            <w:r w:rsidR="00991B6D" w:rsidRPr="00991B6D">
              <w:rPr>
                <w:sz w:val="32"/>
                <w:szCs w:val="32"/>
              </w:rPr>
              <w:t xml:space="preserve"> of July</w:t>
            </w:r>
          </w:p>
        </w:tc>
        <w:tc>
          <w:tcPr>
            <w:tcW w:w="5485" w:type="dxa"/>
          </w:tcPr>
          <w:p w14:paraId="365B60AE" w14:textId="71AB610F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Thursday, </w:t>
            </w:r>
            <w:r w:rsidRPr="00991B6D">
              <w:rPr>
                <w:sz w:val="32"/>
                <w:szCs w:val="32"/>
              </w:rPr>
              <w:t>July 4 – 4</w:t>
            </w:r>
            <w:r w:rsidRPr="00991B6D">
              <w:rPr>
                <w:sz w:val="32"/>
                <w:szCs w:val="32"/>
                <w:vertAlign w:val="superscript"/>
              </w:rPr>
              <w:t>th</w:t>
            </w:r>
            <w:r w:rsidRPr="00991B6D">
              <w:rPr>
                <w:sz w:val="32"/>
                <w:szCs w:val="32"/>
              </w:rPr>
              <w:t xml:space="preserve"> of July</w:t>
            </w:r>
          </w:p>
        </w:tc>
      </w:tr>
      <w:tr w:rsidR="009227FE" w14:paraId="68722CF2" w14:textId="77777777" w:rsidTr="00991B6D">
        <w:trPr>
          <w:trHeight w:val="605"/>
        </w:trPr>
        <w:tc>
          <w:tcPr>
            <w:tcW w:w="5400" w:type="dxa"/>
          </w:tcPr>
          <w:p w14:paraId="028F2271" w14:textId="6BFB1116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September 2 - </w:t>
            </w:r>
            <w:r w:rsidR="00991B6D" w:rsidRPr="00991B6D">
              <w:rPr>
                <w:sz w:val="32"/>
                <w:szCs w:val="32"/>
              </w:rPr>
              <w:t>Labor Day</w:t>
            </w:r>
          </w:p>
        </w:tc>
        <w:tc>
          <w:tcPr>
            <w:tcW w:w="5485" w:type="dxa"/>
          </w:tcPr>
          <w:p w14:paraId="48290358" w14:textId="47F4E0DC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September 2 - </w:t>
            </w:r>
            <w:r w:rsidRPr="00991B6D">
              <w:rPr>
                <w:sz w:val="32"/>
                <w:szCs w:val="32"/>
              </w:rPr>
              <w:t>Labor Day</w:t>
            </w:r>
          </w:p>
        </w:tc>
      </w:tr>
      <w:tr w:rsidR="009227FE" w14:paraId="1D625514" w14:textId="77777777" w:rsidTr="00991B6D">
        <w:trPr>
          <w:trHeight w:val="623"/>
        </w:trPr>
        <w:tc>
          <w:tcPr>
            <w:tcW w:w="5400" w:type="dxa"/>
          </w:tcPr>
          <w:p w14:paraId="7F3338EB" w14:textId="58037D1F" w:rsidR="009227FE" w:rsidRPr="00991B6D" w:rsidRDefault="00991B6D" w:rsidP="00991B6D">
            <w:pPr>
              <w:rPr>
                <w:sz w:val="32"/>
                <w:szCs w:val="32"/>
              </w:rPr>
            </w:pPr>
            <w:r w:rsidRPr="00991B6D">
              <w:rPr>
                <w:sz w:val="32"/>
                <w:szCs w:val="32"/>
              </w:rPr>
              <w:t>Floating Holiday</w:t>
            </w:r>
          </w:p>
        </w:tc>
        <w:tc>
          <w:tcPr>
            <w:tcW w:w="5485" w:type="dxa"/>
          </w:tcPr>
          <w:p w14:paraId="6B1B9CFC" w14:textId="4EBFCA59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October 14 - </w:t>
            </w:r>
            <w:r w:rsidR="00991B6D" w:rsidRPr="00991B6D">
              <w:rPr>
                <w:sz w:val="32"/>
                <w:szCs w:val="32"/>
              </w:rPr>
              <w:t>Indigenous People’s Day</w:t>
            </w:r>
          </w:p>
        </w:tc>
      </w:tr>
      <w:tr w:rsidR="009227FE" w14:paraId="43CE4C0E" w14:textId="77777777" w:rsidTr="00991B6D">
        <w:trPr>
          <w:trHeight w:val="623"/>
        </w:trPr>
        <w:tc>
          <w:tcPr>
            <w:tcW w:w="5400" w:type="dxa"/>
          </w:tcPr>
          <w:p w14:paraId="60669889" w14:textId="7E2E79CC" w:rsidR="009227FE" w:rsidRPr="00991B6D" w:rsidRDefault="00991B6D" w:rsidP="00991B6D">
            <w:pPr>
              <w:rPr>
                <w:sz w:val="32"/>
                <w:szCs w:val="32"/>
              </w:rPr>
            </w:pPr>
            <w:r w:rsidRPr="00991B6D">
              <w:rPr>
                <w:sz w:val="32"/>
                <w:szCs w:val="32"/>
              </w:rPr>
              <w:t>Floating Holiday</w:t>
            </w:r>
          </w:p>
        </w:tc>
        <w:tc>
          <w:tcPr>
            <w:tcW w:w="5485" w:type="dxa"/>
          </w:tcPr>
          <w:p w14:paraId="5AF6A96B" w14:textId="77B3ECC5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Monday, November 11 - </w:t>
            </w:r>
            <w:r w:rsidR="00991B6D" w:rsidRPr="00991B6D">
              <w:rPr>
                <w:sz w:val="32"/>
                <w:szCs w:val="32"/>
              </w:rPr>
              <w:t>Veterans Day</w:t>
            </w:r>
          </w:p>
        </w:tc>
      </w:tr>
      <w:tr w:rsidR="009227FE" w14:paraId="3386FDEB" w14:textId="77777777" w:rsidTr="00991B6D">
        <w:trPr>
          <w:trHeight w:val="623"/>
        </w:trPr>
        <w:tc>
          <w:tcPr>
            <w:tcW w:w="5400" w:type="dxa"/>
          </w:tcPr>
          <w:p w14:paraId="5C489B49" w14:textId="126D71FC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Thursday, November 28 - </w:t>
            </w:r>
            <w:r w:rsidR="00991B6D" w:rsidRPr="00991B6D">
              <w:rPr>
                <w:sz w:val="32"/>
                <w:szCs w:val="32"/>
              </w:rPr>
              <w:t>Thanksgiving Day</w:t>
            </w:r>
          </w:p>
        </w:tc>
        <w:tc>
          <w:tcPr>
            <w:tcW w:w="5485" w:type="dxa"/>
          </w:tcPr>
          <w:p w14:paraId="687A366E" w14:textId="436708CB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Thursday, November 28 - </w:t>
            </w:r>
            <w:r w:rsidRPr="00991B6D">
              <w:rPr>
                <w:sz w:val="32"/>
                <w:szCs w:val="32"/>
              </w:rPr>
              <w:t>Thanksgiving Day</w:t>
            </w:r>
          </w:p>
        </w:tc>
      </w:tr>
      <w:tr w:rsidR="009227FE" w14:paraId="117D71FB" w14:textId="77777777" w:rsidTr="00991B6D">
        <w:trPr>
          <w:trHeight w:val="623"/>
        </w:trPr>
        <w:tc>
          <w:tcPr>
            <w:tcW w:w="5400" w:type="dxa"/>
          </w:tcPr>
          <w:p w14:paraId="5CC7DFAF" w14:textId="36867570" w:rsidR="009227FE" w:rsidRPr="00991B6D" w:rsidRDefault="00991B6D" w:rsidP="00991B6D">
            <w:pPr>
              <w:rPr>
                <w:sz w:val="32"/>
                <w:szCs w:val="32"/>
              </w:rPr>
            </w:pPr>
            <w:r w:rsidRPr="00991B6D">
              <w:rPr>
                <w:sz w:val="32"/>
                <w:szCs w:val="32"/>
              </w:rPr>
              <w:t>Floating Holiday</w:t>
            </w:r>
          </w:p>
        </w:tc>
        <w:tc>
          <w:tcPr>
            <w:tcW w:w="5485" w:type="dxa"/>
          </w:tcPr>
          <w:p w14:paraId="7ADD2911" w14:textId="00012ACC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Friday, November 29 - </w:t>
            </w:r>
            <w:r w:rsidR="00991B6D" w:rsidRPr="00991B6D">
              <w:rPr>
                <w:sz w:val="32"/>
                <w:szCs w:val="32"/>
              </w:rPr>
              <w:t>Day After Thanksgiving</w:t>
            </w:r>
          </w:p>
        </w:tc>
      </w:tr>
      <w:tr w:rsidR="009227FE" w14:paraId="35D02602" w14:textId="77777777" w:rsidTr="00991B6D">
        <w:trPr>
          <w:trHeight w:val="623"/>
        </w:trPr>
        <w:tc>
          <w:tcPr>
            <w:tcW w:w="5400" w:type="dxa"/>
          </w:tcPr>
          <w:p w14:paraId="148A66F4" w14:textId="4D40A3DF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Wednesday, </w:t>
            </w:r>
            <w:r w:rsidR="00991B6D" w:rsidRPr="00991B6D">
              <w:rPr>
                <w:sz w:val="32"/>
                <w:szCs w:val="32"/>
              </w:rPr>
              <w:t>December 25 - Christmas</w:t>
            </w:r>
          </w:p>
        </w:tc>
        <w:tc>
          <w:tcPr>
            <w:tcW w:w="5485" w:type="dxa"/>
          </w:tcPr>
          <w:p w14:paraId="1C9C5E08" w14:textId="5F0B6DE9" w:rsidR="009227FE" w:rsidRPr="00991B6D" w:rsidRDefault="00732330" w:rsidP="00991B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Wednesday, </w:t>
            </w:r>
            <w:r w:rsidRPr="00991B6D">
              <w:rPr>
                <w:sz w:val="32"/>
                <w:szCs w:val="32"/>
              </w:rPr>
              <w:t>December 25 - Christmas</w:t>
            </w:r>
          </w:p>
        </w:tc>
      </w:tr>
    </w:tbl>
    <w:p w14:paraId="6B5457F5" w14:textId="5269A333" w:rsidR="00D40539" w:rsidRPr="00991B6D" w:rsidRDefault="009227FE" w:rsidP="00991B6D">
      <w:pPr>
        <w:pStyle w:val="NoSpacing"/>
        <w:jc w:val="center"/>
        <w:rPr>
          <w:b/>
          <w:bCs/>
          <w:sz w:val="56"/>
          <w:szCs w:val="56"/>
        </w:rPr>
      </w:pPr>
      <w:r w:rsidRPr="00991B6D">
        <w:rPr>
          <w:b/>
          <w:bCs/>
          <w:sz w:val="56"/>
          <w:szCs w:val="56"/>
        </w:rPr>
        <w:t>GMS</w:t>
      </w:r>
    </w:p>
    <w:p w14:paraId="4DC8434E" w14:textId="6ABBD93B" w:rsidR="009227FE" w:rsidRPr="00991B6D" w:rsidRDefault="009227FE" w:rsidP="00991B6D">
      <w:pPr>
        <w:pStyle w:val="NoSpacing"/>
        <w:jc w:val="center"/>
        <w:rPr>
          <w:b/>
          <w:bCs/>
          <w:sz w:val="56"/>
          <w:szCs w:val="56"/>
        </w:rPr>
      </w:pPr>
      <w:r w:rsidRPr="00991B6D">
        <w:rPr>
          <w:b/>
          <w:bCs/>
          <w:sz w:val="56"/>
          <w:szCs w:val="56"/>
        </w:rPr>
        <w:t>2024 Holiday Schedule</w:t>
      </w:r>
    </w:p>
    <w:sectPr w:rsidR="009227FE" w:rsidRPr="0099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F3BAA"/>
    <w:multiLevelType w:val="hybridMultilevel"/>
    <w:tmpl w:val="41CA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E"/>
    <w:rsid w:val="00296DB3"/>
    <w:rsid w:val="00732330"/>
    <w:rsid w:val="00797F0E"/>
    <w:rsid w:val="009227FE"/>
    <w:rsid w:val="00991B6D"/>
    <w:rsid w:val="00BA1FF3"/>
    <w:rsid w:val="00D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2974"/>
  <w15:chartTrackingRefBased/>
  <w15:docId w15:val="{7905E445-9AF4-4002-9009-9126334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E"/>
    <w:pPr>
      <w:ind w:left="720"/>
      <w:contextualSpacing/>
    </w:pPr>
  </w:style>
  <w:style w:type="paragraph" w:styleId="NoSpacing">
    <w:name w:val="No Spacing"/>
    <w:uiPriority w:val="1"/>
    <w:qFormat/>
    <w:rsid w:val="00991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Shyla Brooks</dc:creator>
  <cp:keywords/>
  <dc:description/>
  <cp:lastModifiedBy>Shyla Brooks</cp:lastModifiedBy>
  <cp:revision>1</cp:revision>
  <dcterms:created xsi:type="dcterms:W3CDTF">2023-09-26T14:36:00Z</dcterms:created>
  <dcterms:modified xsi:type="dcterms:W3CDTF">2023-09-26T15:01:00Z</dcterms:modified>
</cp:coreProperties>
</file>